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83A" w:rsidRDefault="00CE683A" w:rsidP="00CE68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обществознанию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F22EF">
        <w:rPr>
          <w:rFonts w:ascii="Times New Roman" w:hAnsi="Times New Roman" w:cs="Times New Roman"/>
          <w:b/>
          <w:bCs/>
          <w:sz w:val="28"/>
          <w:szCs w:val="28"/>
        </w:rPr>
        <w:t>8-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основе Федерального компонента Государственного образовательного стандарта основного общего образования, Программы основного общего образования по обществознанию А.И. Кравченко, а также издания Рабочие программы по обществознанию, экономике и праву. 5-9 классы Автор-составитель Т.А. Корнева. М.: Глобус, </w:t>
      </w:r>
      <w:smartTag w:uri="urn:schemas-microsoft-com:office:smarttags" w:element="metricconverter">
        <w:smartTagPr>
          <w:attr w:name="ProductID" w:val="2009 г"/>
        </w:smartTagPr>
        <w:r w:rsidRPr="00EF22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EF22EF">
        <w:rPr>
          <w:rFonts w:ascii="Times New Roman" w:hAnsi="Times New Roman" w:cs="Times New Roman"/>
          <w:sz w:val="24"/>
          <w:szCs w:val="24"/>
        </w:rPr>
        <w:t xml:space="preserve">. и учебника А.И. Кравченко «Обществознание 8-9 </w:t>
      </w:r>
      <w:proofErr w:type="spellStart"/>
      <w:r w:rsidRPr="00EF22E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F22EF">
        <w:rPr>
          <w:rFonts w:ascii="Times New Roman" w:hAnsi="Times New Roman" w:cs="Times New Roman"/>
          <w:sz w:val="24"/>
          <w:szCs w:val="24"/>
        </w:rPr>
        <w:t>», М.: Русское слово, 2009-2015гг.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 xml:space="preserve">Курс «Обществознание» в 8-9 классах предполагает детальное и глубокое изучение основных сторон жизни общества: экономики, политики, социальных отношений, культуры. При этом элементы теоретических знаний сочетаются с рассмотрением реальных явлений и процессов, присущих российскому обществу и глобальному миру на современном этапе развития. Знания и представления, формируемые на этой ступени изучения содержания курса по обществознанию, должны способствовать освоению старшими подростками на информационном и практическом уровнях основных социальных ролей в </w:t>
      </w:r>
      <w:proofErr w:type="gramStart"/>
      <w:r w:rsidRPr="00EF22EF">
        <w:rPr>
          <w:rFonts w:ascii="Times New Roman" w:hAnsi="Times New Roman" w:cs="Times New Roman"/>
          <w:sz w:val="24"/>
          <w:szCs w:val="24"/>
        </w:rPr>
        <w:t>пределах  их</w:t>
      </w:r>
      <w:proofErr w:type="gramEnd"/>
      <w:r w:rsidRPr="00EF22EF">
        <w:rPr>
          <w:rFonts w:ascii="Times New Roman" w:hAnsi="Times New Roman" w:cs="Times New Roman"/>
          <w:sz w:val="24"/>
          <w:szCs w:val="24"/>
        </w:rPr>
        <w:t xml:space="preserve"> дееспособности, а также подвести выпускников основной школы к лучшему пониманию возросших возможностей, перспектив, международной роли нашего Отечества. </w:t>
      </w:r>
    </w:p>
    <w:p w:rsidR="00886F16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Она рассчитана на 70 учебных часов, из расчета 1 час в неделю (35 учебных часов в 8 классе, 35 часов в 9 классе).</w:t>
      </w:r>
    </w:p>
    <w:p w:rsidR="00EF22EF" w:rsidRPr="00EF22EF" w:rsidRDefault="00EF22EF" w:rsidP="00EF22E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Структура курса:</w:t>
      </w:r>
    </w:p>
    <w:p w:rsidR="00EF22EF" w:rsidRPr="00EF22EF" w:rsidRDefault="00EF22EF" w:rsidP="00EF22E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2EF">
        <w:rPr>
          <w:rFonts w:ascii="Times New Roman" w:hAnsi="Times New Roman" w:cs="Times New Roman"/>
          <w:i/>
          <w:sz w:val="24"/>
          <w:szCs w:val="24"/>
        </w:rPr>
        <w:t>8 класс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Введение. Курс обществознания. Его специфика, формы работы-------------------1ч.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 xml:space="preserve">Раздел I. Общество и </w:t>
      </w:r>
      <w:proofErr w:type="gramStart"/>
      <w:r w:rsidRPr="00EF22EF">
        <w:rPr>
          <w:rFonts w:ascii="Times New Roman" w:hAnsi="Times New Roman" w:cs="Times New Roman"/>
          <w:sz w:val="24"/>
          <w:szCs w:val="24"/>
        </w:rPr>
        <w:t>человек.---------------------------------------------------------------</w:t>
      </w:r>
      <w:proofErr w:type="gramEnd"/>
      <w:r w:rsidRPr="00EF22EF">
        <w:rPr>
          <w:rFonts w:ascii="Times New Roman" w:hAnsi="Times New Roman" w:cs="Times New Roman"/>
          <w:sz w:val="24"/>
          <w:szCs w:val="24"/>
        </w:rPr>
        <w:t>9ч.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Раздел II. Экономическая сфера-------------------------------------------------------------12ч.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Раздел III. Социальная сфера-----------------------------------------------------------------10ч.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Резерв ------------------------------------------------------------------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---------------------------3 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---------------------------------------------------------------------------------------------35 ч</w:t>
      </w:r>
    </w:p>
    <w:p w:rsidR="00EF22EF" w:rsidRPr="00EF22EF" w:rsidRDefault="00EF22EF" w:rsidP="00EF22E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2EF">
        <w:rPr>
          <w:rFonts w:ascii="Times New Roman" w:hAnsi="Times New Roman" w:cs="Times New Roman"/>
          <w:i/>
          <w:sz w:val="24"/>
          <w:szCs w:val="24"/>
        </w:rPr>
        <w:t>9 класс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Раздел I (IV). Политическая власть-------------------------------------------------------14 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Раздел II (V). Человек и его права---------------------------------------------------------14 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>Раздел III (VI). Духовная сфера общества---------------------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---------------------------6 ч.</w:t>
      </w:r>
    </w:p>
    <w:p w:rsidR="00EF22EF" w:rsidRPr="00EF22EF" w:rsidRDefault="00EF22EF" w:rsidP="00EF2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2EF"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---------------------------------------------------------------------------------------------34 ч.</w:t>
      </w:r>
    </w:p>
    <w:p w:rsidR="00565739" w:rsidRDefault="00565739" w:rsidP="00565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739" w:rsidRPr="00565739" w:rsidRDefault="00565739" w:rsidP="00565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5739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565739">
        <w:rPr>
          <w:rFonts w:ascii="Times New Roman" w:hAnsi="Times New Roman" w:cs="Times New Roman"/>
          <w:sz w:val="24"/>
          <w:szCs w:val="24"/>
        </w:rPr>
        <w:t xml:space="preserve">обществознания ученик должен: </w:t>
      </w:r>
    </w:p>
    <w:p w:rsidR="00565739" w:rsidRPr="00565739" w:rsidRDefault="00565739" w:rsidP="005657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739">
        <w:rPr>
          <w:rFonts w:ascii="Times New Roman" w:hAnsi="Times New Roman" w:cs="Times New Roman"/>
          <w:b/>
          <w:sz w:val="24"/>
          <w:szCs w:val="24"/>
        </w:rPr>
        <w:t>знать и понимать:</w:t>
      </w:r>
    </w:p>
    <w:p w:rsidR="00565739" w:rsidRPr="00565739" w:rsidRDefault="00565739" w:rsidP="005657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социальные свойства человека, его взаимодействие с другими людьми;</w:t>
      </w:r>
    </w:p>
    <w:p w:rsidR="00565739" w:rsidRPr="00565739" w:rsidRDefault="00565739" w:rsidP="005657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 xml:space="preserve"> сущность общества как формы совместной деятельности людей;</w:t>
      </w:r>
    </w:p>
    <w:p w:rsidR="00565739" w:rsidRPr="00565739" w:rsidRDefault="00565739" w:rsidP="005657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 xml:space="preserve"> характерные черты и признаки основных сфер жизни общества;</w:t>
      </w:r>
    </w:p>
    <w:p w:rsidR="00565739" w:rsidRPr="00565739" w:rsidRDefault="00565739" w:rsidP="005657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 xml:space="preserve"> содержание и значение социальных норм, регулирующих общественные отношения;</w:t>
      </w:r>
    </w:p>
    <w:p w:rsidR="00565739" w:rsidRPr="00565739" w:rsidRDefault="00565739" w:rsidP="005657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73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сравнивать социальные объекты, суждения об обществе и человеке, выявлять их общие черты и различия;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 xml:space="preserve">объяснять взаимосвязи </w:t>
      </w:r>
      <w:r>
        <w:rPr>
          <w:rFonts w:ascii="Times New Roman" w:hAnsi="Times New Roman" w:cs="Times New Roman"/>
          <w:sz w:val="24"/>
          <w:szCs w:val="24"/>
        </w:rPr>
        <w:t>изученных социальных объектов (</w:t>
      </w:r>
      <w:r w:rsidRPr="00565739">
        <w:rPr>
          <w:rFonts w:ascii="Times New Roman" w:hAnsi="Times New Roman" w:cs="Times New Roman"/>
          <w:sz w:val="24"/>
          <w:szCs w:val="24"/>
        </w:rPr>
        <w:t>включая взаимодействие общества и природы, человека и общества, сфер общественной жизни, гражданина и государства);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lastRenderedPageBreak/>
        <w:t>приводить примеры социальных объектов определенного типа; социальных отношений; ситуаций, регулируемых различными видами социальных норм; деятельности людей в различных сферах;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 xml:space="preserve">оценивать поведение людей с точки зрения социальных норм, экономической рациональности; 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осуществлять поиск социальной информации по заданной теме, используя различные носители (СМИ, учебный текст и т.д.); различать в социальной информации факты и мнения;</w:t>
      </w:r>
    </w:p>
    <w:p w:rsidR="00565739" w:rsidRPr="00565739" w:rsidRDefault="00565739" w:rsidP="0056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самостоятельно составлять простейшие виды правовых документов (заявления, доверенности);</w:t>
      </w:r>
    </w:p>
    <w:p w:rsidR="00565739" w:rsidRPr="00565739" w:rsidRDefault="00565739" w:rsidP="00565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739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полноценного выполнения типичных для подростка социальных ролей;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общей ориентации в актуальных общественных событиях и процессах;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нравственной и правовой оценки конкретных поступков людей;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первичного анализа и использования социальной информации;</w:t>
      </w:r>
    </w:p>
    <w:p w:rsidR="00565739" w:rsidRPr="00565739" w:rsidRDefault="00565739" w:rsidP="005657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39">
        <w:rPr>
          <w:rFonts w:ascii="Times New Roman" w:hAnsi="Times New Roman" w:cs="Times New Roman"/>
          <w:sz w:val="24"/>
          <w:szCs w:val="24"/>
        </w:rPr>
        <w:t>сознательного неприятия антиобщественного поведения.</w:t>
      </w:r>
    </w:p>
    <w:p w:rsidR="00EF22EF" w:rsidRPr="00EF22EF" w:rsidRDefault="00EF22EF" w:rsidP="00565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F22EF" w:rsidRPr="00EF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0291"/>
    <w:multiLevelType w:val="hybridMultilevel"/>
    <w:tmpl w:val="45AEB6FC"/>
    <w:lvl w:ilvl="0" w:tplc="78643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486D72"/>
    <w:multiLevelType w:val="hybridMultilevel"/>
    <w:tmpl w:val="F26CDF0A"/>
    <w:lvl w:ilvl="0" w:tplc="78643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F1E6B0B"/>
    <w:multiLevelType w:val="hybridMultilevel"/>
    <w:tmpl w:val="B7A26F2A"/>
    <w:lvl w:ilvl="0" w:tplc="78643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82"/>
    <w:rsid w:val="00035698"/>
    <w:rsid w:val="00565739"/>
    <w:rsid w:val="00886F16"/>
    <w:rsid w:val="00CE683A"/>
    <w:rsid w:val="00D20082"/>
    <w:rsid w:val="00EF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23C7F-FB66-456F-B337-0DA7FB86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2017-09-03T21:42:00Z</dcterms:created>
  <dcterms:modified xsi:type="dcterms:W3CDTF">2017-09-03T21:55:00Z</dcterms:modified>
</cp:coreProperties>
</file>